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6976" w14:textId="029825FF" w:rsidR="00912727" w:rsidRDefault="00912727" w:rsidP="009641FB"/>
    <w:p w14:paraId="21F66B4D" w14:textId="057F1D47" w:rsidR="00461C41" w:rsidRDefault="00461C41" w:rsidP="009641FB"/>
    <w:p w14:paraId="07ECD9DB" w14:textId="2E1F9FE1" w:rsidR="00EC2B76" w:rsidRPr="00231B7A" w:rsidRDefault="00EC2B76" w:rsidP="00EC2B76">
      <w:pPr>
        <w:pStyle w:val="NormalWeb"/>
        <w:shd w:val="clear" w:color="auto" w:fill="FFFFFF"/>
        <w:spacing w:before="0" w:beforeAutospacing="0" w:after="390" w:afterAutospacing="0" w:line="390" w:lineRule="atLeast"/>
        <w:rPr>
          <w:rFonts w:ascii="Arial" w:hAnsi="Arial" w:cs="Arial"/>
          <w:b/>
          <w:u w:val="single"/>
        </w:rPr>
      </w:pPr>
      <w:bookmarkStart w:id="0" w:name="_GoBack"/>
      <w:r w:rsidRPr="00231B7A">
        <w:rPr>
          <w:rFonts w:ascii="Arial" w:hAnsi="Arial" w:cs="Arial"/>
          <w:b/>
          <w:u w:val="single"/>
        </w:rPr>
        <w:t>Eko projekat „Misli o prirodi“</w:t>
      </w:r>
      <w:r w:rsidR="007E1920">
        <w:rPr>
          <w:rFonts w:ascii="Arial" w:hAnsi="Arial" w:cs="Arial"/>
          <w:b/>
          <w:u w:val="single"/>
        </w:rPr>
        <w:t xml:space="preserve"> </w:t>
      </w:r>
    </w:p>
    <w:bookmarkEnd w:id="0"/>
    <w:p w14:paraId="246E6846" w14:textId="77777777" w:rsidR="00EC2B76" w:rsidRPr="00231B7A" w:rsidRDefault="00EC2B76" w:rsidP="00EC2B76">
      <w:pPr>
        <w:shd w:val="clear" w:color="auto" w:fill="FFFFFF"/>
        <w:spacing w:after="150" w:line="360" w:lineRule="auto"/>
        <w:rPr>
          <w:rFonts w:ascii="Arial" w:eastAsia="Times New Roman" w:hAnsi="Arial" w:cs="Arial"/>
          <w:b/>
          <w:sz w:val="24"/>
          <w:szCs w:val="24"/>
          <w:lang w:val="en-US"/>
        </w:rPr>
      </w:pPr>
      <w:r w:rsidRPr="00231B7A">
        <w:rPr>
          <w:rFonts w:ascii="Arial" w:eastAsia="Times New Roman" w:hAnsi="Arial" w:cs="Arial"/>
          <w:b/>
          <w:sz w:val="24"/>
          <w:szCs w:val="24"/>
          <w:lang w:val="en-US"/>
        </w:rPr>
        <w:t xml:space="preserve">Dan </w:t>
      </w:r>
      <w:proofErr w:type="spellStart"/>
      <w:r w:rsidRPr="00231B7A">
        <w:rPr>
          <w:rFonts w:ascii="Arial" w:eastAsia="Times New Roman" w:hAnsi="Arial" w:cs="Arial"/>
          <w:b/>
          <w:sz w:val="24"/>
          <w:szCs w:val="24"/>
          <w:lang w:val="en-US"/>
        </w:rPr>
        <w:t>gljiva</w:t>
      </w:r>
      <w:proofErr w:type="spellEnd"/>
      <w:r w:rsidRPr="00231B7A">
        <w:rPr>
          <w:rFonts w:ascii="Arial" w:eastAsia="Times New Roman" w:hAnsi="Arial" w:cs="Arial"/>
          <w:b/>
          <w:sz w:val="24"/>
          <w:szCs w:val="24"/>
          <w:lang w:val="en-US"/>
        </w:rPr>
        <w:t xml:space="preserve"> 16.4.2021.</w:t>
      </w:r>
    </w:p>
    <w:p w14:paraId="3AA3045F" w14:textId="77777777" w:rsidR="00EC2B76" w:rsidRPr="004E4965" w:rsidRDefault="00EC2B76" w:rsidP="00EC2B76">
      <w:pPr>
        <w:pStyle w:val="NormalWeb"/>
        <w:shd w:val="clear" w:color="auto" w:fill="FFFFFF"/>
        <w:spacing w:before="0" w:beforeAutospacing="0" w:after="390" w:afterAutospacing="0" w:line="360" w:lineRule="auto"/>
        <w:rPr>
          <w:rFonts w:ascii="Arial" w:hAnsi="Arial" w:cs="Arial"/>
          <w:color w:val="222222"/>
          <w:sz w:val="20"/>
          <w:szCs w:val="20"/>
        </w:rPr>
      </w:pPr>
      <w:r w:rsidRPr="004E4965">
        <w:rPr>
          <w:rFonts w:ascii="Arial" w:hAnsi="Arial" w:cs="Arial"/>
          <w:color w:val="222222"/>
          <w:sz w:val="20"/>
          <w:szCs w:val="20"/>
        </w:rPr>
        <w:t xml:space="preserve">Dan gljiva obelježava se svake godine 16. aprila. Danas ćemo vam predstaviti nekoloko vrsta jestivih gljiva i kratko uputsto za branje gljiva. Isatraživanja su pokazala da u svijetu postoji preko 500.000 vrsta gljiva, a da se svakodnevno otkrivaju nove vrste gljiva. Od ovako velikog broja, možemo reći, da  je samo nekoliko stotina jestivih gljiva. Prva i osnovna stvar je naučiti kako  prepoznavati jestive od nejestivih i otrovnih gljiva. </w:t>
      </w:r>
    </w:p>
    <w:p w14:paraId="1AEB7A2B" w14:textId="77777777" w:rsidR="00EC2B76" w:rsidRPr="004E4965" w:rsidRDefault="00EC2B76" w:rsidP="00EC2B76">
      <w:pPr>
        <w:pStyle w:val="NormalWeb"/>
        <w:shd w:val="clear" w:color="auto" w:fill="FFFFFF"/>
        <w:spacing w:before="0" w:beforeAutospacing="0" w:after="390" w:afterAutospacing="0" w:line="360" w:lineRule="auto"/>
        <w:rPr>
          <w:rFonts w:ascii="Arial" w:hAnsi="Arial" w:cs="Arial"/>
          <w:color w:val="222222"/>
          <w:sz w:val="20"/>
          <w:szCs w:val="20"/>
        </w:rPr>
      </w:pPr>
      <w:r w:rsidRPr="004E4965">
        <w:rPr>
          <w:rFonts w:ascii="Arial" w:hAnsi="Arial" w:cs="Arial"/>
          <w:color w:val="222222"/>
          <w:sz w:val="20"/>
          <w:szCs w:val="20"/>
        </w:rPr>
        <w:t xml:space="preserve">Neke jestive gljive </w:t>
      </w:r>
    </w:p>
    <w:p w14:paraId="56BA8C4D" w14:textId="77777777" w:rsidR="00EC2B76" w:rsidRPr="004E4965" w:rsidRDefault="00EC2B76" w:rsidP="00EC2B76">
      <w:pPr>
        <w:pStyle w:val="NormalWeb"/>
        <w:shd w:val="clear" w:color="auto" w:fill="FFFFFF"/>
        <w:spacing w:before="0" w:beforeAutospacing="0" w:after="390" w:afterAutospacing="0" w:line="360" w:lineRule="auto"/>
        <w:rPr>
          <w:rFonts w:ascii="Arial" w:hAnsi="Arial" w:cs="Arial"/>
          <w:color w:val="222222"/>
          <w:sz w:val="20"/>
          <w:szCs w:val="20"/>
        </w:rPr>
      </w:pPr>
      <w:r w:rsidRPr="004E4965">
        <w:rPr>
          <w:rFonts w:ascii="Arial" w:hAnsi="Arial" w:cs="Arial"/>
          <w:color w:val="222222"/>
          <w:sz w:val="20"/>
          <w:szCs w:val="20"/>
        </w:rPr>
        <w:t>Rudnjača</w:t>
      </w:r>
    </w:p>
    <w:p w14:paraId="4DA54727" w14:textId="77777777" w:rsidR="00EC2B76" w:rsidRPr="004E4965" w:rsidRDefault="00EC2B76" w:rsidP="00EC2B76">
      <w:pPr>
        <w:pStyle w:val="NormalWeb"/>
        <w:shd w:val="clear" w:color="auto" w:fill="FFFFFF"/>
        <w:spacing w:before="0" w:beforeAutospacing="0" w:after="390" w:afterAutospacing="0" w:line="360" w:lineRule="auto"/>
        <w:rPr>
          <w:rFonts w:ascii="Arial" w:hAnsi="Arial" w:cs="Arial"/>
          <w:color w:val="222222"/>
          <w:sz w:val="20"/>
          <w:szCs w:val="20"/>
        </w:rPr>
      </w:pPr>
      <w:r w:rsidRPr="004E4965">
        <w:rPr>
          <w:rFonts w:ascii="Arial" w:hAnsi="Arial" w:cs="Arial"/>
          <w:color w:val="222222"/>
          <w:sz w:val="20"/>
          <w:szCs w:val="20"/>
        </w:rPr>
        <w:t>Rudnjača (Agaricus campeter- poljski šampinjon) je vrsta jestive gljive iz porodice šampinjona. Visine je od 5-9 cm, ima bijeli do svijetlosmeđi šešir, prečnika od 5-12 cm, koji je u početku mesnat, a poslije postane pljosnat. Ovo je gljiva svilenkaste ili „plišane“ pokožice, ponekad sa tamnijim krljuštima. Listići su joj u početku bijeli, pa mesnato ružičasti i na kraju čololadno smeđi. Drška je bijela, kratka i prema dnu sužena, sa jednostavnim prstenom koji, uglavnom, otpadne. Prijatnog je mirisa i ukusa. Može se naći u svijetlim šumama u nižim brdima, livadama, voćnjacima, u proljeće i jesen.</w:t>
      </w:r>
    </w:p>
    <w:p w14:paraId="58A7938F" w14:textId="77777777" w:rsidR="00EC2B76" w:rsidRPr="004E4965" w:rsidRDefault="00EC2B76" w:rsidP="00EC2B76">
      <w:pPr>
        <w:pStyle w:val="NormalWeb"/>
        <w:shd w:val="clear" w:color="auto" w:fill="FFFFFF"/>
        <w:spacing w:before="0" w:beforeAutospacing="0" w:after="390" w:afterAutospacing="0" w:line="360" w:lineRule="auto"/>
        <w:rPr>
          <w:rFonts w:ascii="Arial" w:hAnsi="Arial" w:cs="Arial"/>
          <w:color w:val="222222"/>
          <w:sz w:val="20"/>
          <w:szCs w:val="20"/>
        </w:rPr>
      </w:pPr>
      <w:r w:rsidRPr="004E4965">
        <w:rPr>
          <w:rFonts w:ascii="Arial" w:hAnsi="Arial" w:cs="Arial"/>
          <w:color w:val="222222"/>
          <w:sz w:val="20"/>
          <w:szCs w:val="20"/>
        </w:rPr>
        <w:t>Pravi smarčak (Morchelle esculenta)</w:t>
      </w:r>
    </w:p>
    <w:p w14:paraId="2FD4C079" w14:textId="77777777" w:rsidR="00EC2B76" w:rsidRDefault="00EC2B76" w:rsidP="00EC2B76">
      <w:pPr>
        <w:pStyle w:val="NormalWeb"/>
        <w:shd w:val="clear" w:color="auto" w:fill="FFFFFF"/>
        <w:spacing w:before="0" w:beforeAutospacing="0" w:after="390" w:afterAutospacing="0" w:line="390" w:lineRule="atLeast"/>
        <w:rPr>
          <w:rFonts w:ascii="Roboto Slab" w:hAnsi="Roboto Slab"/>
          <w:color w:val="222222"/>
        </w:rPr>
      </w:pPr>
      <w:r>
        <w:rPr>
          <w:rFonts w:ascii="Roboto Slab" w:hAnsi="Roboto Slab"/>
          <w:color w:val="222222"/>
        </w:rPr>
        <w:t>Ovo je jestiva gljiva iz porodice Morchellaceae. Oblikom i izgledom podsjeća na pčelinje saće ili spužvu. Ima jajolik, uzdužno naboran žućkasto do svijetlo smeđi šešir. Drška je bjeličasta, kasnije žućkasta i šuplja, u donjem dijelu zadebljana, visoka 4-6 cm, debljine od 2-3 cm. Meso je bijelo, krhko, ugodnog mirisa i ukusa. Raste na šumskim čistinama, u svijetlim šumama i vlažnim staništima uz rijeke. Naziv smrčak  potiče od smrče, smreke, gljive koja raste pod smrekama. Ovo je gljiva odličnog kvaliteta, koja se jede dobro termički obrađena. Ne smije se jesti sirova, jer izaziva probavne smetnje.</w:t>
      </w:r>
    </w:p>
    <w:p w14:paraId="0FE8AE89" w14:textId="77777777" w:rsidR="00EC2B76" w:rsidRDefault="00EC2B76" w:rsidP="00EC2B76">
      <w:pPr>
        <w:pStyle w:val="NormalWeb"/>
        <w:shd w:val="clear" w:color="auto" w:fill="FFFFFF"/>
        <w:spacing w:before="0" w:beforeAutospacing="0" w:after="390" w:afterAutospacing="0" w:line="390" w:lineRule="atLeast"/>
        <w:rPr>
          <w:rFonts w:ascii="Roboto Slab" w:hAnsi="Roboto Slab"/>
          <w:color w:val="222222"/>
        </w:rPr>
      </w:pPr>
      <w:r>
        <w:rPr>
          <w:rFonts w:ascii="Roboto Slab" w:hAnsi="Roboto Slab"/>
          <w:color w:val="222222"/>
        </w:rPr>
        <w:lastRenderedPageBreak/>
        <w:t>Kako se pravilno beru gljive?</w:t>
      </w:r>
    </w:p>
    <w:p w14:paraId="6C7C89AB" w14:textId="77777777" w:rsidR="00EC2B76" w:rsidRDefault="00EC2B76" w:rsidP="00EC2B76">
      <w:pPr>
        <w:pStyle w:val="NormalWeb"/>
        <w:shd w:val="clear" w:color="auto" w:fill="FFFFFF"/>
        <w:spacing w:before="0" w:beforeAutospacing="0" w:after="390" w:afterAutospacing="0" w:line="390" w:lineRule="atLeast"/>
        <w:rPr>
          <w:rFonts w:ascii="Roboto Slab" w:hAnsi="Roboto Slab"/>
          <w:color w:val="222222"/>
        </w:rPr>
      </w:pPr>
      <w:r>
        <w:rPr>
          <w:rFonts w:ascii="Roboto Slab" w:hAnsi="Roboto Slab"/>
          <w:color w:val="222222"/>
        </w:rPr>
        <w:t>Kako bismo što duže imali ovo delikatesno bogatstvo u našim šumama i krajevima, potrebno se odgovorno ponašati prilikom branja gljiva. Važno je da imate vodootporne cipele, korpu od pruća obloženu paprati i nožić. Izbjegavajte plastične vrećice, jer se u njima gljive najčešće raspadnu. Sa sobom ponesite i vodu.</w:t>
      </w:r>
    </w:p>
    <w:p w14:paraId="00BA6567"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Berite samo one gljive koje prepoznajete.</w:t>
      </w:r>
    </w:p>
    <w:p w14:paraId="09D0D2B3"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Gljive se beru uvrtanjem, a mjesto gde su ubrane se zatrpa zemljom. Ako se gljiva ne može izvaditi, cijelo mesto gde se prelomila se pritisne u zemlju i zagrne istom. Parazitske gljive na stablima domaćina se odsecaju što bliže stablu.</w:t>
      </w:r>
    </w:p>
    <w:p w14:paraId="2B2FCBEF"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Ne beru su ni premlade, ni prestare gljive.</w:t>
      </w:r>
    </w:p>
    <w:p w14:paraId="63AF69EC"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Izbjegavajte da perete gljive, jer se tako uništava njihov ukus.</w:t>
      </w:r>
    </w:p>
    <w:p w14:paraId="5B7F7FFA"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Gljive se mogu čuvati na hladnom, tamnom mjestu (do 1 dan), u frižideru (od 1 do 6 dana), u zamrzivaču (do 6 mjeseci), suhe u teglama (preko godinu dana).</w:t>
      </w:r>
    </w:p>
    <w:p w14:paraId="455D77EE" w14:textId="77777777" w:rsidR="00EC2B76" w:rsidRDefault="00EC2B76" w:rsidP="00EC2B76">
      <w:pPr>
        <w:numPr>
          <w:ilvl w:val="0"/>
          <w:numId w:val="44"/>
        </w:numPr>
        <w:shd w:val="clear" w:color="auto" w:fill="FFFFFF"/>
        <w:spacing w:before="100" w:beforeAutospacing="1" w:after="150"/>
        <w:ind w:left="1035"/>
        <w:jc w:val="left"/>
        <w:rPr>
          <w:rFonts w:ascii="Roboto Slab" w:hAnsi="Roboto Slab"/>
          <w:color w:val="222222"/>
        </w:rPr>
      </w:pPr>
      <w:r>
        <w:rPr>
          <w:rFonts w:ascii="Roboto Slab" w:hAnsi="Roboto Slab"/>
          <w:color w:val="222222"/>
        </w:rPr>
        <w:t>Ako osjetite simptome trovanja, odmah se obratite ljekaru.</w:t>
      </w:r>
    </w:p>
    <w:p w14:paraId="2DCEC4B2" w14:textId="77777777" w:rsidR="00EC2B76" w:rsidRDefault="00EC2B76" w:rsidP="00EC2B76">
      <w:pPr>
        <w:numPr>
          <w:ilvl w:val="0"/>
          <w:numId w:val="44"/>
        </w:numPr>
        <w:shd w:val="clear" w:color="auto" w:fill="FFFFFF"/>
        <w:spacing w:before="100" w:beforeAutospacing="1"/>
        <w:ind w:left="1035"/>
        <w:jc w:val="left"/>
        <w:rPr>
          <w:rFonts w:ascii="Roboto Slab" w:hAnsi="Roboto Slab"/>
          <w:color w:val="222222"/>
        </w:rPr>
      </w:pPr>
      <w:r>
        <w:rPr>
          <w:rFonts w:ascii="Roboto Slab" w:hAnsi="Roboto Slab"/>
          <w:color w:val="222222"/>
        </w:rPr>
        <w:t>Oko razmjene iskustava, literature, znanja, konsultujte se sa stručnjacima ili lokalnim gljivarskim društvima.</w:t>
      </w:r>
    </w:p>
    <w:p w14:paraId="4A744CE2" w14:textId="77777777" w:rsidR="00461C41" w:rsidRPr="00825254" w:rsidRDefault="00461C41" w:rsidP="00461C41">
      <w:pPr>
        <w:pStyle w:val="NormalWeb"/>
        <w:shd w:val="clear" w:color="auto" w:fill="FFFFFF"/>
        <w:spacing w:before="0" w:beforeAutospacing="0" w:after="150" w:afterAutospacing="0" w:line="360" w:lineRule="auto"/>
        <w:rPr>
          <w:rFonts w:ascii="Arial" w:hAnsi="Arial" w:cs="Arial"/>
          <w:sz w:val="20"/>
          <w:szCs w:val="20"/>
          <w:lang w:val="en-US"/>
        </w:rPr>
      </w:pPr>
    </w:p>
    <w:p w14:paraId="6AB65AC2" w14:textId="77777777" w:rsidR="00461C41" w:rsidRPr="00825254" w:rsidRDefault="00461C41" w:rsidP="00461C41">
      <w:pPr>
        <w:shd w:val="clear" w:color="auto" w:fill="FFFFFF"/>
        <w:spacing w:after="150" w:line="360" w:lineRule="auto"/>
        <w:rPr>
          <w:rFonts w:ascii="Arial" w:eastAsia="Times New Roman" w:hAnsi="Arial" w:cs="Arial"/>
          <w:sz w:val="20"/>
          <w:szCs w:val="20"/>
          <w:lang w:val="en-US"/>
        </w:rPr>
      </w:pPr>
    </w:p>
    <w:p w14:paraId="7892EF07" w14:textId="77777777" w:rsidR="00461C41" w:rsidRPr="00825254" w:rsidRDefault="00461C41" w:rsidP="009641FB"/>
    <w:sectPr w:rsidR="00461C41" w:rsidRPr="00825254" w:rsidSect="009127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A008" w14:textId="77777777" w:rsidR="00AA07A3" w:rsidRDefault="00AA07A3" w:rsidP="00602B01">
      <w:r>
        <w:separator/>
      </w:r>
    </w:p>
  </w:endnote>
  <w:endnote w:type="continuationSeparator" w:id="0">
    <w:p w14:paraId="3FEB2274" w14:textId="77777777" w:rsidR="00AA07A3" w:rsidRDefault="00AA07A3" w:rsidP="006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9C1F" w14:textId="77777777" w:rsidR="00826B18" w:rsidRDefault="0082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D58" w14:textId="7970E812" w:rsidR="00806DE3" w:rsidRDefault="00EC2B76" w:rsidP="00EC2B76">
    <w:pPr>
      <w:pStyle w:val="Footer"/>
      <w:rPr>
        <w:b/>
        <w:color w:val="70AD47"/>
      </w:rPr>
    </w:pPr>
    <w:r w:rsidRPr="007E2C16">
      <w:rPr>
        <w:rFonts w:ascii="Calibri" w:eastAsia="Calibri" w:hAnsi="Calibri" w:cs="Times New Roman"/>
        <w:b/>
        <w:noProof/>
        <w:color w:val="70AD47"/>
        <w:lang w:val="en-US"/>
      </w:rPr>
      <w:drawing>
        <wp:anchor distT="0" distB="0" distL="114300" distR="114300" simplePos="0" relativeHeight="251668480" behindDoc="0" locked="0" layoutInCell="1" allowOverlap="1" wp14:anchorId="2469F4D2" wp14:editId="4F0E4090">
          <wp:simplePos x="0" y="0"/>
          <wp:positionH relativeFrom="margin">
            <wp:posOffset>6052185</wp:posOffset>
          </wp:positionH>
          <wp:positionV relativeFrom="paragraph">
            <wp:posOffset>7620</wp:posOffset>
          </wp:positionV>
          <wp:extent cx="622033" cy="645160"/>
          <wp:effectExtent l="0" t="0" r="6985" b="2540"/>
          <wp:wrapSquare wrapText="bothSides"/>
          <wp:docPr id="5" name="Picture 5" descr="C:\Users\dajana.cvjetkovic.CPCD\Desktop\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jana.cvjetkovic.CPCD\Desktop\LOGO we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883" t="4637" r="8714" b="11323"/>
                  <a:stretch/>
                </pic:blipFill>
                <pic:spPr bwMode="auto">
                  <a:xfrm>
                    <a:off x="0" y="0"/>
                    <a:ext cx="622033"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538777413"/>
        <w:docPartObj>
          <w:docPartGallery w:val="Page Numbers (Bottom of Page)"/>
          <w:docPartUnique/>
        </w:docPartObj>
      </w:sdtPr>
      <w:sdtEndPr/>
      <w:sdtContent/>
    </w:sdt>
    <w:bookmarkStart w:id="1" w:name="_Hlk41900892"/>
    <w:bookmarkStart w:id="2" w:name="_Hlk41900893"/>
    <w:bookmarkStart w:id="3" w:name="_Hlk41900897"/>
    <w:bookmarkStart w:id="4" w:name="_Hlk41900898"/>
    <w:r w:rsidR="00806DE3" w:rsidRPr="007E2C16">
      <w:rPr>
        <w:b/>
        <w:color w:val="70AD47"/>
      </w:rPr>
      <w:t>Misli o prirodi!</w:t>
    </w:r>
    <w:bookmarkEnd w:id="1"/>
    <w:bookmarkEnd w:id="2"/>
    <w:bookmarkEnd w:id="3"/>
    <w:bookmarkEnd w:id="4"/>
  </w:p>
  <w:p w14:paraId="3071F3D7" w14:textId="77777777" w:rsidR="00EC2B76" w:rsidRPr="006F04AA" w:rsidRDefault="00EC2B76" w:rsidP="00EC2B76">
    <w:pPr>
      <w:pStyle w:val="Header"/>
      <w:jc w:val="both"/>
      <w:rPr>
        <w:color w:val="70AD47"/>
      </w:rPr>
    </w:pPr>
    <w:r w:rsidRPr="006F04AA">
      <w:rPr>
        <w:color w:val="70AD47"/>
      </w:rPr>
      <w:t>Ovu aktivnost škola organizuje kao dio Certifikacijskog mehanizma za Eko škole u okviru projekta „Misli o prirodi“ koji implementira Centar za promociju civilnog društva uz finansiksku podršku Švedske</w:t>
    </w:r>
  </w:p>
  <w:p w14:paraId="1EA44DDC" w14:textId="77777777" w:rsidR="00EC2B76" w:rsidRPr="006F04AA" w:rsidRDefault="00EC2B76" w:rsidP="00EC2B76">
    <w:pPr>
      <w:pStyle w:val="Header"/>
      <w:jc w:val="center"/>
      <w:rPr>
        <w:color w:val="70AD47"/>
      </w:rPr>
    </w:pPr>
  </w:p>
  <w:p w14:paraId="6F182791" w14:textId="77777777" w:rsidR="00EC2B76" w:rsidRPr="00EC2B76" w:rsidRDefault="00EC2B76" w:rsidP="00EC2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2325" w14:textId="3B3C5896" w:rsidR="00806DE3" w:rsidRDefault="00EC2B76" w:rsidP="005C1D64">
    <w:pPr>
      <w:pStyle w:val="Header"/>
      <w:rPr>
        <w:b/>
        <w:color w:val="70AD47"/>
      </w:rPr>
    </w:pPr>
    <w:r w:rsidRPr="007E2C16">
      <w:rPr>
        <w:rFonts w:ascii="Calibri" w:eastAsia="Calibri" w:hAnsi="Calibri" w:cs="Times New Roman"/>
        <w:b/>
        <w:noProof/>
        <w:color w:val="70AD47"/>
        <w:lang w:val="en-US"/>
      </w:rPr>
      <w:drawing>
        <wp:anchor distT="0" distB="0" distL="114300" distR="114300" simplePos="0" relativeHeight="251662336" behindDoc="0" locked="0" layoutInCell="1" allowOverlap="1" wp14:anchorId="5042B9DB" wp14:editId="175A9B08">
          <wp:simplePos x="0" y="0"/>
          <wp:positionH relativeFrom="margin">
            <wp:posOffset>5915025</wp:posOffset>
          </wp:positionH>
          <wp:positionV relativeFrom="paragraph">
            <wp:posOffset>9525</wp:posOffset>
          </wp:positionV>
          <wp:extent cx="622033" cy="645160"/>
          <wp:effectExtent l="0" t="0" r="6985" b="2540"/>
          <wp:wrapSquare wrapText="bothSides"/>
          <wp:docPr id="3" name="Picture 3" descr="C:\Users\dajana.cvjetkovic.CPCD\Desktop\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jana.cvjetkovic.CPCD\Desktop\LOGO we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883" t="4637" r="8714" b="11323"/>
                  <a:stretch/>
                </pic:blipFill>
                <pic:spPr bwMode="auto">
                  <a:xfrm>
                    <a:off x="0" y="0"/>
                    <a:ext cx="622033"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DE3" w:rsidRPr="007E2C16">
      <w:rPr>
        <w:b/>
        <w:color w:val="70AD47"/>
      </w:rPr>
      <w:t>Misli o prirodi!</w:t>
    </w:r>
  </w:p>
  <w:p w14:paraId="15CFA65A" w14:textId="42470FF7" w:rsidR="00826B18" w:rsidRPr="006F04AA" w:rsidRDefault="00826B18" w:rsidP="00826B18">
    <w:pPr>
      <w:pStyle w:val="Header"/>
      <w:jc w:val="both"/>
      <w:rPr>
        <w:color w:val="70AD47"/>
      </w:rPr>
    </w:pPr>
    <w:r w:rsidRPr="006F04AA">
      <w:rPr>
        <w:color w:val="70AD47"/>
      </w:rPr>
      <w:t>Ovu aktivnost škola organizuje kao dio Certifikacijskog mehanizma za Eko škole u okviru projekta „Misli o prirodi“ koji implementira Centar za promociju civilnog društva uz finansiksku podršku Švedske</w:t>
    </w:r>
  </w:p>
  <w:p w14:paraId="17CC5B1A" w14:textId="77777777" w:rsidR="00826B18" w:rsidRPr="006F04AA" w:rsidRDefault="00826B18" w:rsidP="00826B18">
    <w:pPr>
      <w:pStyle w:val="Header"/>
      <w:jc w:val="center"/>
      <w:rPr>
        <w:color w:val="70AD47"/>
      </w:rPr>
    </w:pPr>
  </w:p>
  <w:p w14:paraId="2286A317" w14:textId="7D410178" w:rsidR="00806DE3" w:rsidRDefault="0080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B11C" w14:textId="77777777" w:rsidR="00AA07A3" w:rsidRDefault="00AA07A3" w:rsidP="00602B01">
      <w:r>
        <w:separator/>
      </w:r>
    </w:p>
  </w:footnote>
  <w:footnote w:type="continuationSeparator" w:id="0">
    <w:p w14:paraId="682DE45D" w14:textId="77777777" w:rsidR="00AA07A3" w:rsidRDefault="00AA07A3" w:rsidP="0060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A656" w14:textId="77777777" w:rsidR="00826B18" w:rsidRDefault="0082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310E" w14:textId="787AA06C" w:rsidR="00806DE3" w:rsidRDefault="00806DE3" w:rsidP="00602B01">
    <w:pPr>
      <w:pStyle w:val="Header"/>
      <w:tabs>
        <w:tab w:val="clear" w:pos="4680"/>
        <w:tab w:val="clear" w:pos="9360"/>
      </w:tabs>
      <w:jc w:val="right"/>
      <w:rPr>
        <w:i/>
        <w:color w:val="7F7F7F" w:themeColor="text1" w:themeTint="80"/>
      </w:rPr>
    </w:pPr>
    <w:r w:rsidRPr="005C1D64">
      <w:rPr>
        <w:noProof/>
        <w:lang w:val="en-US"/>
      </w:rPr>
      <w:drawing>
        <wp:anchor distT="0" distB="0" distL="114300" distR="114300" simplePos="0" relativeHeight="251666432" behindDoc="0" locked="0" layoutInCell="1" allowOverlap="1" wp14:anchorId="54785667" wp14:editId="17C2B57D">
          <wp:simplePos x="0" y="0"/>
          <wp:positionH relativeFrom="column">
            <wp:posOffset>1828800</wp:posOffset>
          </wp:positionH>
          <wp:positionV relativeFrom="page">
            <wp:posOffset>310515</wp:posOffset>
          </wp:positionV>
          <wp:extent cx="1579245" cy="533400"/>
          <wp:effectExtent l="0" t="0" r="1905"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533400"/>
                  </a:xfrm>
                  <a:prstGeom prst="rect">
                    <a:avLst/>
                  </a:prstGeom>
                  <a:noFill/>
                </pic:spPr>
              </pic:pic>
            </a:graphicData>
          </a:graphic>
          <wp14:sizeRelH relativeFrom="page">
            <wp14:pctWidth>0</wp14:pctWidth>
          </wp14:sizeRelH>
          <wp14:sizeRelV relativeFrom="page">
            <wp14:pctHeight>0</wp14:pctHeight>
          </wp14:sizeRelV>
        </wp:anchor>
      </w:drawing>
    </w:r>
    <w:r w:rsidRPr="005C1D64">
      <w:rPr>
        <w:noProof/>
        <w:lang w:val="en-US"/>
      </w:rPr>
      <w:drawing>
        <wp:anchor distT="0" distB="0" distL="114300" distR="114300" simplePos="0" relativeHeight="251664384" behindDoc="0" locked="0" layoutInCell="1" allowOverlap="1" wp14:anchorId="42C14EF2" wp14:editId="6CA57669">
          <wp:simplePos x="0" y="0"/>
          <wp:positionH relativeFrom="column">
            <wp:posOffset>68580</wp:posOffset>
          </wp:positionH>
          <wp:positionV relativeFrom="paragraph">
            <wp:posOffset>-119380</wp:posOffset>
          </wp:positionV>
          <wp:extent cx="1584960" cy="506095"/>
          <wp:effectExtent l="0" t="0" r="0" b="8255"/>
          <wp:wrapSquare wrapText="bothSides"/>
          <wp:docPr id="1" name="Picture 1" descr="\\CPCD-FILE\FolderRedirection$\dajana.cvjetkovic\My Documents\DAJANA\desktop\Sweden_logotype_Bosnia.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D-FILE\FolderRedirection$\dajana.cvjetkovic\My Documents\DAJANA\desktop\Sweden_logotype_Bosnia.ep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93D9B" w14:textId="476D2C37" w:rsidR="00912727" w:rsidRDefault="00912727" w:rsidP="00602B01">
    <w:pPr>
      <w:pStyle w:val="Header"/>
      <w:tabs>
        <w:tab w:val="clear" w:pos="4680"/>
        <w:tab w:val="clear" w:pos="9360"/>
      </w:tabs>
      <w:jc w:val="right"/>
      <w:rPr>
        <w:i/>
        <w:color w:val="7F7F7F" w:themeColor="text1" w:themeTint="80"/>
      </w:rPr>
    </w:pPr>
  </w:p>
  <w:p w14:paraId="424609B4" w14:textId="77777777" w:rsidR="00912727" w:rsidRPr="00602B01" w:rsidRDefault="00912727" w:rsidP="00602B01">
    <w:pPr>
      <w:pStyle w:val="Header"/>
      <w:tabs>
        <w:tab w:val="clear" w:pos="4680"/>
        <w:tab w:val="clear" w:pos="9360"/>
      </w:tabs>
      <w:jc w:val="right"/>
      <w:rPr>
        <w:i/>
        <w:color w:val="7F7F7F" w:themeColor="text1" w:themeTint="80"/>
      </w:rPr>
    </w:pPr>
  </w:p>
  <w:p w14:paraId="3899BDC1" w14:textId="69C4EA03" w:rsidR="00806DE3" w:rsidRDefault="0080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6BF0" w14:textId="3A53F8A9" w:rsidR="007E2C16" w:rsidRPr="00912727" w:rsidRDefault="00825254" w:rsidP="000E6950">
    <w:pPr>
      <w:pStyle w:val="Header"/>
      <w:jc w:val="right"/>
      <w:rPr>
        <w:b/>
        <w:bCs/>
        <w:i/>
        <w:iCs/>
      </w:rPr>
    </w:pPr>
    <w:r>
      <w:rPr>
        <w:noProof/>
        <w:lang w:val="en-US"/>
      </w:rPr>
      <w:drawing>
        <wp:anchor distT="0" distB="0" distL="114300" distR="114300" simplePos="0" relativeHeight="251673600" behindDoc="1" locked="0" layoutInCell="1" allowOverlap="1" wp14:anchorId="6AA8D6B5" wp14:editId="32C130F8">
          <wp:simplePos x="0" y="0"/>
          <wp:positionH relativeFrom="column">
            <wp:posOffset>4895850</wp:posOffset>
          </wp:positionH>
          <wp:positionV relativeFrom="paragraph">
            <wp:posOffset>-209550</wp:posOffset>
          </wp:positionV>
          <wp:extent cx="1213485" cy="581025"/>
          <wp:effectExtent l="0" t="0" r="571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581025"/>
                  </a:xfrm>
                  <a:prstGeom prst="rect">
                    <a:avLst/>
                  </a:prstGeom>
                  <a:noFill/>
                  <a:ln>
                    <a:noFill/>
                  </a:ln>
                </pic:spPr>
              </pic:pic>
            </a:graphicData>
          </a:graphic>
          <wp14:sizeRelV relativeFrom="margin">
            <wp14:pctHeight>0</wp14:pctHeight>
          </wp14:sizeRelV>
        </wp:anchor>
      </w:drawing>
    </w:r>
    <w:r w:rsidR="006C3191" w:rsidRPr="005C1D64">
      <w:rPr>
        <w:noProof/>
        <w:lang w:val="en-US"/>
      </w:rPr>
      <w:drawing>
        <wp:anchor distT="0" distB="0" distL="114300" distR="114300" simplePos="0" relativeHeight="251672576" behindDoc="0" locked="0" layoutInCell="1" allowOverlap="1" wp14:anchorId="6525AADA" wp14:editId="4A1B0F74">
          <wp:simplePos x="0" y="0"/>
          <wp:positionH relativeFrom="margin">
            <wp:posOffset>2379345</wp:posOffset>
          </wp:positionH>
          <wp:positionV relativeFrom="page">
            <wp:posOffset>182880</wp:posOffset>
          </wp:positionV>
          <wp:extent cx="1579245" cy="533400"/>
          <wp:effectExtent l="0" t="0" r="1905" b="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533400"/>
                  </a:xfrm>
                  <a:prstGeom prst="rect">
                    <a:avLst/>
                  </a:prstGeom>
                  <a:noFill/>
                </pic:spPr>
              </pic:pic>
            </a:graphicData>
          </a:graphic>
          <wp14:sizeRelH relativeFrom="page">
            <wp14:pctWidth>0</wp14:pctWidth>
          </wp14:sizeRelH>
          <wp14:sizeRelV relativeFrom="page">
            <wp14:pctHeight>0</wp14:pctHeight>
          </wp14:sizeRelV>
        </wp:anchor>
      </w:drawing>
    </w:r>
    <w:r w:rsidR="00912727" w:rsidRPr="005C1D64">
      <w:rPr>
        <w:noProof/>
        <w:lang w:val="en-US"/>
      </w:rPr>
      <w:drawing>
        <wp:anchor distT="0" distB="0" distL="114300" distR="114300" simplePos="0" relativeHeight="251670528" behindDoc="0" locked="0" layoutInCell="1" allowOverlap="1" wp14:anchorId="698560C5" wp14:editId="126EF081">
          <wp:simplePos x="0" y="0"/>
          <wp:positionH relativeFrom="margin">
            <wp:align>left</wp:align>
          </wp:positionH>
          <wp:positionV relativeFrom="paragraph">
            <wp:posOffset>-236220</wp:posOffset>
          </wp:positionV>
          <wp:extent cx="1584960" cy="506095"/>
          <wp:effectExtent l="0" t="0" r="0" b="8255"/>
          <wp:wrapSquare wrapText="bothSides"/>
          <wp:docPr id="7" name="Picture 7" descr="\\CPCD-FILE\FolderRedirection$\dajana.cvjetkovic\My Documents\DAJANA\desktop\Sweden_logotype_Bosnia.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D-FILE\FolderRedirection$\dajana.cvjetkovic\My Documents\DAJANA\desktop\Sweden_logotype_Bosnia.ep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49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46C">
      <w:rPr>
        <w:b/>
        <w:bCs/>
        <w:i/>
        <w:iCs/>
      </w:rPr>
      <w:t xml:space="preserve"> </w:t>
    </w:r>
    <w:r w:rsidR="00E7546C">
      <w:rPr>
        <w:b/>
        <w:bCs/>
        <w:i/>
        <w:iC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318"/>
      </v:shape>
    </w:pict>
  </w:numPicBullet>
  <w:abstractNum w:abstractNumId="0" w15:restartNumberingAfterBreak="0">
    <w:nsid w:val="00EE68F1"/>
    <w:multiLevelType w:val="multilevel"/>
    <w:tmpl w:val="68B69174"/>
    <w:lvl w:ilvl="0">
      <w:start w:val="1"/>
      <w:numFmt w:val="bullet"/>
      <w:lvlText w:val=""/>
      <w:lvlPicBulletId w:val="0"/>
      <w:lvlJc w:val="left"/>
      <w:pPr>
        <w:ind w:left="360" w:hanging="360"/>
      </w:pPr>
      <w:rPr>
        <w:rFonts w:ascii="Symbol" w:hAnsi="Symbol"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C469C8"/>
    <w:multiLevelType w:val="multilevel"/>
    <w:tmpl w:val="04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7190E"/>
    <w:multiLevelType w:val="multilevel"/>
    <w:tmpl w:val="68CA8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100B2"/>
    <w:multiLevelType w:val="hybridMultilevel"/>
    <w:tmpl w:val="D98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D438D"/>
    <w:multiLevelType w:val="hybridMultilevel"/>
    <w:tmpl w:val="84D2E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D90"/>
    <w:multiLevelType w:val="hybridMultilevel"/>
    <w:tmpl w:val="19CCF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43E"/>
    <w:multiLevelType w:val="hybridMultilevel"/>
    <w:tmpl w:val="8EAA8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4216"/>
    <w:multiLevelType w:val="hybridMultilevel"/>
    <w:tmpl w:val="2190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64EE"/>
    <w:multiLevelType w:val="hybridMultilevel"/>
    <w:tmpl w:val="C4706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C3103"/>
    <w:multiLevelType w:val="multilevel"/>
    <w:tmpl w:val="9FBECE04"/>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25E2D8E"/>
    <w:multiLevelType w:val="hybridMultilevel"/>
    <w:tmpl w:val="B6E04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190106"/>
    <w:multiLevelType w:val="hybridMultilevel"/>
    <w:tmpl w:val="A9DE3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376A5"/>
    <w:multiLevelType w:val="multilevel"/>
    <w:tmpl w:val="C1D47FD0"/>
    <w:lvl w:ilvl="0">
      <w:start w:val="1"/>
      <w:numFmt w:val="bullet"/>
      <w:lvlText w:val="o"/>
      <w:lvlJc w:val="left"/>
      <w:pPr>
        <w:ind w:left="720" w:hanging="360"/>
      </w:pPr>
      <w:rPr>
        <w:rFonts w:ascii="Courier New" w:hAnsi="Courier New" w:cs="Courier New" w:hint="default"/>
        <w:b w:val="0"/>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A395F8D"/>
    <w:multiLevelType w:val="hybridMultilevel"/>
    <w:tmpl w:val="E9B21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22303"/>
    <w:multiLevelType w:val="hybridMultilevel"/>
    <w:tmpl w:val="EE28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6E8B"/>
    <w:multiLevelType w:val="multilevel"/>
    <w:tmpl w:val="224AD7A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EC14ED"/>
    <w:multiLevelType w:val="hybridMultilevel"/>
    <w:tmpl w:val="8F7E7EFE"/>
    <w:lvl w:ilvl="0" w:tplc="F9BE83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D733B0"/>
    <w:multiLevelType w:val="hybridMultilevel"/>
    <w:tmpl w:val="2604C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47EF9"/>
    <w:multiLevelType w:val="hybridMultilevel"/>
    <w:tmpl w:val="59A811EE"/>
    <w:lvl w:ilvl="0" w:tplc="6B26F34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3D7257"/>
    <w:multiLevelType w:val="hybridMultilevel"/>
    <w:tmpl w:val="7EE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54D75"/>
    <w:multiLevelType w:val="hybridMultilevel"/>
    <w:tmpl w:val="F6B4E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31DB3"/>
    <w:multiLevelType w:val="multilevel"/>
    <w:tmpl w:val="C9B237C2"/>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6B7161E"/>
    <w:multiLevelType w:val="multilevel"/>
    <w:tmpl w:val="85BCFAA8"/>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EC5E6E"/>
    <w:multiLevelType w:val="hybridMultilevel"/>
    <w:tmpl w:val="DCE60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33C22"/>
    <w:multiLevelType w:val="hybridMultilevel"/>
    <w:tmpl w:val="37062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7200C"/>
    <w:multiLevelType w:val="hybridMultilevel"/>
    <w:tmpl w:val="45E2476A"/>
    <w:lvl w:ilvl="0" w:tplc="1BE0E352">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533EE4"/>
    <w:multiLevelType w:val="hybridMultilevel"/>
    <w:tmpl w:val="F8F2F1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B42615"/>
    <w:multiLevelType w:val="hybridMultilevel"/>
    <w:tmpl w:val="3BEE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071199"/>
    <w:multiLevelType w:val="multilevel"/>
    <w:tmpl w:val="8F64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327FA"/>
    <w:multiLevelType w:val="hybridMultilevel"/>
    <w:tmpl w:val="F8BC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473FED"/>
    <w:multiLevelType w:val="hybridMultilevel"/>
    <w:tmpl w:val="5A9C7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C0172"/>
    <w:multiLevelType w:val="hybridMultilevel"/>
    <w:tmpl w:val="B3962422"/>
    <w:lvl w:ilvl="0" w:tplc="A9F2523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82DF4"/>
    <w:multiLevelType w:val="hybridMultilevel"/>
    <w:tmpl w:val="4B820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C603A"/>
    <w:multiLevelType w:val="multilevel"/>
    <w:tmpl w:val="0409001F"/>
    <w:lvl w:ilvl="0">
      <w:start w:val="1"/>
      <w:numFmt w:val="decimal"/>
      <w:lvlText w:val="%1."/>
      <w:lvlJc w:val="left"/>
      <w:pPr>
        <w:ind w:left="2160" w:hanging="360"/>
      </w:pPr>
      <w:rPr>
        <w:rFonts w:hint="default"/>
        <w:b w:val="0"/>
        <w:bCs/>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34" w15:restartNumberingAfterBreak="0">
    <w:nsid w:val="5ABA6CD5"/>
    <w:multiLevelType w:val="hybridMultilevel"/>
    <w:tmpl w:val="DC4C0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54E11"/>
    <w:multiLevelType w:val="hybridMultilevel"/>
    <w:tmpl w:val="927AE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B2102"/>
    <w:multiLevelType w:val="hybridMultilevel"/>
    <w:tmpl w:val="FEDCC20E"/>
    <w:lvl w:ilvl="0" w:tplc="78EE9D5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66221D"/>
    <w:multiLevelType w:val="multilevel"/>
    <w:tmpl w:val="85BCFAA8"/>
    <w:lvl w:ilvl="0">
      <w:start w:val="1"/>
      <w:numFmt w:val="bullet"/>
      <w:lvlText w:val="o"/>
      <w:lvlJc w:val="left"/>
      <w:pPr>
        <w:ind w:left="1080" w:hanging="360"/>
      </w:pPr>
      <w:rPr>
        <w:rFonts w:ascii="Courier New" w:hAnsi="Courier New" w:cs="Courier New"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2FA5210"/>
    <w:multiLevelType w:val="multilevel"/>
    <w:tmpl w:val="FD16DCBE"/>
    <w:lvl w:ilvl="0">
      <w:start w:val="1"/>
      <w:numFmt w:val="bullet"/>
      <w:lvlText w:val=""/>
      <w:lvlJc w:val="left"/>
      <w:pPr>
        <w:ind w:left="1080" w:hanging="360"/>
      </w:pPr>
      <w:rPr>
        <w:rFonts w:ascii="Symbol" w:hAnsi="Symbol" w:hint="default"/>
        <w:b w:val="0"/>
        <w:bCs/>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15:restartNumberingAfterBreak="0">
    <w:nsid w:val="6D621310"/>
    <w:multiLevelType w:val="multilevel"/>
    <w:tmpl w:val="019037B0"/>
    <w:lvl w:ilvl="0">
      <w:start w:val="2"/>
      <w:numFmt w:val="decimal"/>
      <w:lvlText w:val="%1"/>
      <w:lvlJc w:val="left"/>
      <w:pPr>
        <w:ind w:left="360" w:hanging="360"/>
      </w:pPr>
      <w:rPr>
        <w:rFonts w:eastAsiaTheme="majorEastAsia" w:cstheme="majorBidi" w:hint="default"/>
        <w:b/>
        <w:sz w:val="26"/>
      </w:rPr>
    </w:lvl>
    <w:lvl w:ilvl="1">
      <w:start w:val="1"/>
      <w:numFmt w:val="decimal"/>
      <w:lvlText w:val="%1.%2"/>
      <w:lvlJc w:val="left"/>
      <w:pPr>
        <w:ind w:left="360" w:hanging="360"/>
      </w:pPr>
      <w:rPr>
        <w:rFonts w:eastAsiaTheme="majorEastAsia" w:cstheme="majorBidi" w:hint="default"/>
        <w:b/>
        <w:sz w:val="26"/>
      </w:rPr>
    </w:lvl>
    <w:lvl w:ilvl="2">
      <w:start w:val="1"/>
      <w:numFmt w:val="decimal"/>
      <w:lvlText w:val="%1.%2.%3"/>
      <w:lvlJc w:val="left"/>
      <w:pPr>
        <w:ind w:left="720" w:hanging="720"/>
      </w:pPr>
      <w:rPr>
        <w:rFonts w:eastAsiaTheme="majorEastAsia" w:cstheme="majorBidi" w:hint="default"/>
        <w:b/>
        <w:sz w:val="26"/>
      </w:rPr>
    </w:lvl>
    <w:lvl w:ilvl="3">
      <w:start w:val="1"/>
      <w:numFmt w:val="decimal"/>
      <w:lvlText w:val="%1.%2.%3.%4"/>
      <w:lvlJc w:val="left"/>
      <w:pPr>
        <w:ind w:left="720" w:hanging="720"/>
      </w:pPr>
      <w:rPr>
        <w:rFonts w:eastAsiaTheme="majorEastAsia" w:cstheme="majorBidi" w:hint="default"/>
        <w:b/>
        <w:sz w:val="26"/>
      </w:rPr>
    </w:lvl>
    <w:lvl w:ilvl="4">
      <w:start w:val="1"/>
      <w:numFmt w:val="decimal"/>
      <w:lvlText w:val="%1.%2.%3.%4.%5"/>
      <w:lvlJc w:val="left"/>
      <w:pPr>
        <w:ind w:left="1080" w:hanging="1080"/>
      </w:pPr>
      <w:rPr>
        <w:rFonts w:eastAsiaTheme="majorEastAsia" w:cstheme="majorBidi" w:hint="default"/>
        <w:b/>
        <w:sz w:val="26"/>
      </w:rPr>
    </w:lvl>
    <w:lvl w:ilvl="5">
      <w:start w:val="1"/>
      <w:numFmt w:val="decimal"/>
      <w:lvlText w:val="%1.%2.%3.%4.%5.%6"/>
      <w:lvlJc w:val="left"/>
      <w:pPr>
        <w:ind w:left="1080" w:hanging="1080"/>
      </w:pPr>
      <w:rPr>
        <w:rFonts w:eastAsiaTheme="majorEastAsia" w:cstheme="majorBidi" w:hint="default"/>
        <w:b/>
        <w:sz w:val="26"/>
      </w:rPr>
    </w:lvl>
    <w:lvl w:ilvl="6">
      <w:start w:val="1"/>
      <w:numFmt w:val="decimal"/>
      <w:lvlText w:val="%1.%2.%3.%4.%5.%6.%7"/>
      <w:lvlJc w:val="left"/>
      <w:pPr>
        <w:ind w:left="1440" w:hanging="1440"/>
      </w:pPr>
      <w:rPr>
        <w:rFonts w:eastAsiaTheme="majorEastAsia" w:cstheme="majorBidi" w:hint="default"/>
        <w:b/>
        <w:sz w:val="26"/>
      </w:rPr>
    </w:lvl>
    <w:lvl w:ilvl="7">
      <w:start w:val="1"/>
      <w:numFmt w:val="decimal"/>
      <w:lvlText w:val="%1.%2.%3.%4.%5.%6.%7.%8"/>
      <w:lvlJc w:val="left"/>
      <w:pPr>
        <w:ind w:left="1440" w:hanging="1440"/>
      </w:pPr>
      <w:rPr>
        <w:rFonts w:eastAsiaTheme="majorEastAsia" w:cstheme="majorBidi" w:hint="default"/>
        <w:b/>
        <w:sz w:val="26"/>
      </w:rPr>
    </w:lvl>
    <w:lvl w:ilvl="8">
      <w:start w:val="1"/>
      <w:numFmt w:val="decimal"/>
      <w:lvlText w:val="%1.%2.%3.%4.%5.%6.%7.%8.%9"/>
      <w:lvlJc w:val="left"/>
      <w:pPr>
        <w:ind w:left="1440" w:hanging="1440"/>
      </w:pPr>
      <w:rPr>
        <w:rFonts w:eastAsiaTheme="majorEastAsia" w:cstheme="majorBidi" w:hint="default"/>
        <w:b/>
        <w:sz w:val="26"/>
      </w:rPr>
    </w:lvl>
  </w:abstractNum>
  <w:abstractNum w:abstractNumId="40" w15:restartNumberingAfterBreak="0">
    <w:nsid w:val="6F670729"/>
    <w:multiLevelType w:val="multilevel"/>
    <w:tmpl w:val="705C1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B57FB7"/>
    <w:multiLevelType w:val="multilevel"/>
    <w:tmpl w:val="C1D47FD0"/>
    <w:lvl w:ilvl="0">
      <w:start w:val="1"/>
      <w:numFmt w:val="bullet"/>
      <w:lvlText w:val="o"/>
      <w:lvlJc w:val="left"/>
      <w:pPr>
        <w:ind w:left="720" w:hanging="360"/>
      </w:pPr>
      <w:rPr>
        <w:rFonts w:ascii="Courier New" w:hAnsi="Courier New" w:cs="Courier New" w:hint="default"/>
        <w:b w:val="0"/>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78C610EE"/>
    <w:multiLevelType w:val="hybridMultilevel"/>
    <w:tmpl w:val="9D507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394057"/>
    <w:multiLevelType w:val="multilevel"/>
    <w:tmpl w:val="F298406A"/>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1"/>
  </w:num>
  <w:num w:numId="3">
    <w:abstractNumId w:val="36"/>
  </w:num>
  <w:num w:numId="4">
    <w:abstractNumId w:val="14"/>
  </w:num>
  <w:num w:numId="5">
    <w:abstractNumId w:val="40"/>
  </w:num>
  <w:num w:numId="6">
    <w:abstractNumId w:val="2"/>
  </w:num>
  <w:num w:numId="7">
    <w:abstractNumId w:val="10"/>
  </w:num>
  <w:num w:numId="8">
    <w:abstractNumId w:val="27"/>
  </w:num>
  <w:num w:numId="9">
    <w:abstractNumId w:val="29"/>
  </w:num>
  <w:num w:numId="10">
    <w:abstractNumId w:val="20"/>
  </w:num>
  <w:num w:numId="11">
    <w:abstractNumId w:val="23"/>
  </w:num>
  <w:num w:numId="12">
    <w:abstractNumId w:val="15"/>
  </w:num>
  <w:num w:numId="13">
    <w:abstractNumId w:val="21"/>
  </w:num>
  <w:num w:numId="14">
    <w:abstractNumId w:val="0"/>
  </w:num>
  <w:num w:numId="15">
    <w:abstractNumId w:val="35"/>
  </w:num>
  <w:num w:numId="16">
    <w:abstractNumId w:val="33"/>
  </w:num>
  <w:num w:numId="17">
    <w:abstractNumId w:val="8"/>
  </w:num>
  <w:num w:numId="18">
    <w:abstractNumId w:val="22"/>
  </w:num>
  <w:num w:numId="19">
    <w:abstractNumId w:val="37"/>
  </w:num>
  <w:num w:numId="20">
    <w:abstractNumId w:val="17"/>
  </w:num>
  <w:num w:numId="21">
    <w:abstractNumId w:val="4"/>
  </w:num>
  <w:num w:numId="22">
    <w:abstractNumId w:val="11"/>
  </w:num>
  <w:num w:numId="23">
    <w:abstractNumId w:val="30"/>
  </w:num>
  <w:num w:numId="24">
    <w:abstractNumId w:val="12"/>
  </w:num>
  <w:num w:numId="25">
    <w:abstractNumId w:val="41"/>
  </w:num>
  <w:num w:numId="26">
    <w:abstractNumId w:val="5"/>
  </w:num>
  <w:num w:numId="27">
    <w:abstractNumId w:val="38"/>
  </w:num>
  <w:num w:numId="28">
    <w:abstractNumId w:val="13"/>
  </w:num>
  <w:num w:numId="29">
    <w:abstractNumId w:val="18"/>
  </w:num>
  <w:num w:numId="30">
    <w:abstractNumId w:val="25"/>
  </w:num>
  <w:num w:numId="31">
    <w:abstractNumId w:val="39"/>
  </w:num>
  <w:num w:numId="32">
    <w:abstractNumId w:val="26"/>
  </w:num>
  <w:num w:numId="33">
    <w:abstractNumId w:val="43"/>
  </w:num>
  <w:num w:numId="34">
    <w:abstractNumId w:val="9"/>
  </w:num>
  <w:num w:numId="35">
    <w:abstractNumId w:val="7"/>
  </w:num>
  <w:num w:numId="36">
    <w:abstractNumId w:val="6"/>
  </w:num>
  <w:num w:numId="37">
    <w:abstractNumId w:val="3"/>
  </w:num>
  <w:num w:numId="38">
    <w:abstractNumId w:val="19"/>
  </w:num>
  <w:num w:numId="39">
    <w:abstractNumId w:val="24"/>
  </w:num>
  <w:num w:numId="40">
    <w:abstractNumId w:val="32"/>
  </w:num>
  <w:num w:numId="41">
    <w:abstractNumId w:val="34"/>
  </w:num>
  <w:num w:numId="42">
    <w:abstractNumId w:val="16"/>
  </w:num>
  <w:num w:numId="43">
    <w:abstractNumId w:val="42"/>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2E"/>
    <w:rsid w:val="00003D19"/>
    <w:rsid w:val="00014E45"/>
    <w:rsid w:val="000152C2"/>
    <w:rsid w:val="00021758"/>
    <w:rsid w:val="00025E52"/>
    <w:rsid w:val="00031F72"/>
    <w:rsid w:val="00031FD1"/>
    <w:rsid w:val="000414F0"/>
    <w:rsid w:val="00043D3E"/>
    <w:rsid w:val="00046A2C"/>
    <w:rsid w:val="00051736"/>
    <w:rsid w:val="00052A0F"/>
    <w:rsid w:val="00060DCF"/>
    <w:rsid w:val="00063323"/>
    <w:rsid w:val="0006618D"/>
    <w:rsid w:val="00076C3E"/>
    <w:rsid w:val="000809B2"/>
    <w:rsid w:val="00083ADC"/>
    <w:rsid w:val="000970F6"/>
    <w:rsid w:val="000A015C"/>
    <w:rsid w:val="000A0375"/>
    <w:rsid w:val="000A47AD"/>
    <w:rsid w:val="000B1F4C"/>
    <w:rsid w:val="000B51BC"/>
    <w:rsid w:val="000C03DF"/>
    <w:rsid w:val="000C326D"/>
    <w:rsid w:val="000C3D67"/>
    <w:rsid w:val="000C3F0F"/>
    <w:rsid w:val="000E0251"/>
    <w:rsid w:val="000E5CFD"/>
    <w:rsid w:val="000E6950"/>
    <w:rsid w:val="000E75FA"/>
    <w:rsid w:val="000F1704"/>
    <w:rsid w:val="000F6C17"/>
    <w:rsid w:val="00101471"/>
    <w:rsid w:val="001075E2"/>
    <w:rsid w:val="001140D4"/>
    <w:rsid w:val="001314B4"/>
    <w:rsid w:val="00136363"/>
    <w:rsid w:val="00141391"/>
    <w:rsid w:val="001442C4"/>
    <w:rsid w:val="001535C4"/>
    <w:rsid w:val="001562A6"/>
    <w:rsid w:val="00162457"/>
    <w:rsid w:val="001662D0"/>
    <w:rsid w:val="00175480"/>
    <w:rsid w:val="00186927"/>
    <w:rsid w:val="00187FB2"/>
    <w:rsid w:val="00190BC2"/>
    <w:rsid w:val="00193556"/>
    <w:rsid w:val="00193F19"/>
    <w:rsid w:val="00196A52"/>
    <w:rsid w:val="001A0D28"/>
    <w:rsid w:val="001A1DD4"/>
    <w:rsid w:val="001B51B6"/>
    <w:rsid w:val="001C0500"/>
    <w:rsid w:val="001C0957"/>
    <w:rsid w:val="001C1299"/>
    <w:rsid w:val="001C27D5"/>
    <w:rsid w:val="001C32DB"/>
    <w:rsid w:val="001C3FEA"/>
    <w:rsid w:val="001D1634"/>
    <w:rsid w:val="001D40E8"/>
    <w:rsid w:val="001D65E5"/>
    <w:rsid w:val="001E2CB6"/>
    <w:rsid w:val="001E32CD"/>
    <w:rsid w:val="001F0FF3"/>
    <w:rsid w:val="001F5633"/>
    <w:rsid w:val="001F5955"/>
    <w:rsid w:val="001F7478"/>
    <w:rsid w:val="00200D02"/>
    <w:rsid w:val="00204559"/>
    <w:rsid w:val="0020589C"/>
    <w:rsid w:val="00206427"/>
    <w:rsid w:val="00210EE7"/>
    <w:rsid w:val="0021291F"/>
    <w:rsid w:val="002129ED"/>
    <w:rsid w:val="00216D64"/>
    <w:rsid w:val="00220848"/>
    <w:rsid w:val="00221753"/>
    <w:rsid w:val="00225960"/>
    <w:rsid w:val="00231EA1"/>
    <w:rsid w:val="00234CE5"/>
    <w:rsid w:val="002351E4"/>
    <w:rsid w:val="00243848"/>
    <w:rsid w:val="00245B95"/>
    <w:rsid w:val="00247036"/>
    <w:rsid w:val="00247AC4"/>
    <w:rsid w:val="002504E7"/>
    <w:rsid w:val="00253305"/>
    <w:rsid w:val="00256A30"/>
    <w:rsid w:val="0025738D"/>
    <w:rsid w:val="0027226C"/>
    <w:rsid w:val="002727D8"/>
    <w:rsid w:val="00293FCB"/>
    <w:rsid w:val="002942DA"/>
    <w:rsid w:val="00294D0A"/>
    <w:rsid w:val="002A5F07"/>
    <w:rsid w:val="002A696F"/>
    <w:rsid w:val="002A6C70"/>
    <w:rsid w:val="002B087D"/>
    <w:rsid w:val="002B121B"/>
    <w:rsid w:val="002B1903"/>
    <w:rsid w:val="002C505B"/>
    <w:rsid w:val="002D74CF"/>
    <w:rsid w:val="002E46CF"/>
    <w:rsid w:val="002E60DA"/>
    <w:rsid w:val="002F056F"/>
    <w:rsid w:val="002F5B29"/>
    <w:rsid w:val="003005F9"/>
    <w:rsid w:val="00310AA8"/>
    <w:rsid w:val="00311DB9"/>
    <w:rsid w:val="00311E3D"/>
    <w:rsid w:val="003224C1"/>
    <w:rsid w:val="003312EF"/>
    <w:rsid w:val="00340247"/>
    <w:rsid w:val="00342395"/>
    <w:rsid w:val="00342EB6"/>
    <w:rsid w:val="0034419A"/>
    <w:rsid w:val="00352D64"/>
    <w:rsid w:val="0035447A"/>
    <w:rsid w:val="003544F1"/>
    <w:rsid w:val="0037069F"/>
    <w:rsid w:val="00375236"/>
    <w:rsid w:val="0037637B"/>
    <w:rsid w:val="00381D84"/>
    <w:rsid w:val="00384FBC"/>
    <w:rsid w:val="00391391"/>
    <w:rsid w:val="003955DE"/>
    <w:rsid w:val="0039674A"/>
    <w:rsid w:val="00397900"/>
    <w:rsid w:val="003A2D06"/>
    <w:rsid w:val="003A5E0C"/>
    <w:rsid w:val="003A67B9"/>
    <w:rsid w:val="003B086A"/>
    <w:rsid w:val="003B43C5"/>
    <w:rsid w:val="003B48D0"/>
    <w:rsid w:val="003C668F"/>
    <w:rsid w:val="003C7714"/>
    <w:rsid w:val="003D163C"/>
    <w:rsid w:val="003D4D02"/>
    <w:rsid w:val="003E12E8"/>
    <w:rsid w:val="003F0377"/>
    <w:rsid w:val="003F2D72"/>
    <w:rsid w:val="003F351C"/>
    <w:rsid w:val="003F5164"/>
    <w:rsid w:val="00422377"/>
    <w:rsid w:val="00423321"/>
    <w:rsid w:val="00423869"/>
    <w:rsid w:val="00425F5F"/>
    <w:rsid w:val="00437103"/>
    <w:rsid w:val="0044202B"/>
    <w:rsid w:val="00444F71"/>
    <w:rsid w:val="00451D7E"/>
    <w:rsid w:val="00451E6A"/>
    <w:rsid w:val="00453377"/>
    <w:rsid w:val="004551B2"/>
    <w:rsid w:val="00461B23"/>
    <w:rsid w:val="00461C41"/>
    <w:rsid w:val="0046425A"/>
    <w:rsid w:val="00473B42"/>
    <w:rsid w:val="00477F09"/>
    <w:rsid w:val="00481B30"/>
    <w:rsid w:val="0048746F"/>
    <w:rsid w:val="004A04D3"/>
    <w:rsid w:val="004A7772"/>
    <w:rsid w:val="004B285E"/>
    <w:rsid w:val="004C1BDA"/>
    <w:rsid w:val="004C2C83"/>
    <w:rsid w:val="004E22CE"/>
    <w:rsid w:val="004E36BA"/>
    <w:rsid w:val="004E38C9"/>
    <w:rsid w:val="004E4AFB"/>
    <w:rsid w:val="004E7A7B"/>
    <w:rsid w:val="004E7C5E"/>
    <w:rsid w:val="004F3558"/>
    <w:rsid w:val="004F4D70"/>
    <w:rsid w:val="004F5C00"/>
    <w:rsid w:val="00500947"/>
    <w:rsid w:val="00500CDC"/>
    <w:rsid w:val="00502915"/>
    <w:rsid w:val="00502FF3"/>
    <w:rsid w:val="005064B9"/>
    <w:rsid w:val="00513427"/>
    <w:rsid w:val="005150E7"/>
    <w:rsid w:val="00515162"/>
    <w:rsid w:val="0052359B"/>
    <w:rsid w:val="00524A9E"/>
    <w:rsid w:val="00526C79"/>
    <w:rsid w:val="00526CF4"/>
    <w:rsid w:val="0053576E"/>
    <w:rsid w:val="0054619D"/>
    <w:rsid w:val="0054796D"/>
    <w:rsid w:val="0056662F"/>
    <w:rsid w:val="0057085B"/>
    <w:rsid w:val="00584E02"/>
    <w:rsid w:val="00595BDF"/>
    <w:rsid w:val="00597F8B"/>
    <w:rsid w:val="005A0C58"/>
    <w:rsid w:val="005A4ADE"/>
    <w:rsid w:val="005A6870"/>
    <w:rsid w:val="005B1E46"/>
    <w:rsid w:val="005C1A07"/>
    <w:rsid w:val="005C1D21"/>
    <w:rsid w:val="005C1D64"/>
    <w:rsid w:val="005C3BB1"/>
    <w:rsid w:val="005C4C21"/>
    <w:rsid w:val="005C4C30"/>
    <w:rsid w:val="005D09C3"/>
    <w:rsid w:val="005D2A8E"/>
    <w:rsid w:val="005D2C34"/>
    <w:rsid w:val="005D4529"/>
    <w:rsid w:val="005F66DB"/>
    <w:rsid w:val="005F7894"/>
    <w:rsid w:val="006008C5"/>
    <w:rsid w:val="00601D3D"/>
    <w:rsid w:val="00601F94"/>
    <w:rsid w:val="00602B01"/>
    <w:rsid w:val="00615DE7"/>
    <w:rsid w:val="00623868"/>
    <w:rsid w:val="00633342"/>
    <w:rsid w:val="00633BC3"/>
    <w:rsid w:val="00634369"/>
    <w:rsid w:val="00640EA5"/>
    <w:rsid w:val="006466EB"/>
    <w:rsid w:val="0065338E"/>
    <w:rsid w:val="00653724"/>
    <w:rsid w:val="00654113"/>
    <w:rsid w:val="006541B2"/>
    <w:rsid w:val="0065798E"/>
    <w:rsid w:val="00665998"/>
    <w:rsid w:val="00670D2F"/>
    <w:rsid w:val="00671DC2"/>
    <w:rsid w:val="006802A7"/>
    <w:rsid w:val="006B1293"/>
    <w:rsid w:val="006B2A9E"/>
    <w:rsid w:val="006B44D9"/>
    <w:rsid w:val="006C3191"/>
    <w:rsid w:val="006E12A9"/>
    <w:rsid w:val="006E1D7F"/>
    <w:rsid w:val="006F04AA"/>
    <w:rsid w:val="006F727F"/>
    <w:rsid w:val="00704369"/>
    <w:rsid w:val="00707AE5"/>
    <w:rsid w:val="00720204"/>
    <w:rsid w:val="00722C00"/>
    <w:rsid w:val="00724840"/>
    <w:rsid w:val="00725E91"/>
    <w:rsid w:val="00730B8B"/>
    <w:rsid w:val="00741486"/>
    <w:rsid w:val="007416E5"/>
    <w:rsid w:val="0075209C"/>
    <w:rsid w:val="00753067"/>
    <w:rsid w:val="0075606A"/>
    <w:rsid w:val="00766491"/>
    <w:rsid w:val="007722C6"/>
    <w:rsid w:val="007727D0"/>
    <w:rsid w:val="0078109D"/>
    <w:rsid w:val="00781870"/>
    <w:rsid w:val="00783E3E"/>
    <w:rsid w:val="00796FD5"/>
    <w:rsid w:val="007A10C0"/>
    <w:rsid w:val="007B2DC1"/>
    <w:rsid w:val="007B3F14"/>
    <w:rsid w:val="007B544D"/>
    <w:rsid w:val="007C0C2E"/>
    <w:rsid w:val="007D30AA"/>
    <w:rsid w:val="007E1920"/>
    <w:rsid w:val="007E2C16"/>
    <w:rsid w:val="007E3B2A"/>
    <w:rsid w:val="007E4F20"/>
    <w:rsid w:val="007F3280"/>
    <w:rsid w:val="008014D3"/>
    <w:rsid w:val="00806DE3"/>
    <w:rsid w:val="00811F9E"/>
    <w:rsid w:val="00815D6D"/>
    <w:rsid w:val="0081733B"/>
    <w:rsid w:val="008222E1"/>
    <w:rsid w:val="00824638"/>
    <w:rsid w:val="00825254"/>
    <w:rsid w:val="00826B18"/>
    <w:rsid w:val="00827333"/>
    <w:rsid w:val="00832575"/>
    <w:rsid w:val="0083727F"/>
    <w:rsid w:val="00844EA0"/>
    <w:rsid w:val="00850DD5"/>
    <w:rsid w:val="008637BD"/>
    <w:rsid w:val="00863C54"/>
    <w:rsid w:val="0086546B"/>
    <w:rsid w:val="008720AE"/>
    <w:rsid w:val="008729A4"/>
    <w:rsid w:val="0087438D"/>
    <w:rsid w:val="0087573A"/>
    <w:rsid w:val="0087638D"/>
    <w:rsid w:val="00886D37"/>
    <w:rsid w:val="00890679"/>
    <w:rsid w:val="0089218E"/>
    <w:rsid w:val="00892999"/>
    <w:rsid w:val="008969AA"/>
    <w:rsid w:val="008A34C6"/>
    <w:rsid w:val="008B2019"/>
    <w:rsid w:val="008C438D"/>
    <w:rsid w:val="008D5A24"/>
    <w:rsid w:val="008D6A10"/>
    <w:rsid w:val="008E08F0"/>
    <w:rsid w:val="008F1D63"/>
    <w:rsid w:val="008F2AE1"/>
    <w:rsid w:val="008F563B"/>
    <w:rsid w:val="008F67A9"/>
    <w:rsid w:val="008F6FC3"/>
    <w:rsid w:val="00900827"/>
    <w:rsid w:val="0090208C"/>
    <w:rsid w:val="00902A78"/>
    <w:rsid w:val="00910BFA"/>
    <w:rsid w:val="0091140E"/>
    <w:rsid w:val="00912727"/>
    <w:rsid w:val="00915946"/>
    <w:rsid w:val="00922C62"/>
    <w:rsid w:val="00924C8F"/>
    <w:rsid w:val="009264CC"/>
    <w:rsid w:val="0092725D"/>
    <w:rsid w:val="00932E3D"/>
    <w:rsid w:val="00934883"/>
    <w:rsid w:val="00942F48"/>
    <w:rsid w:val="00960EFD"/>
    <w:rsid w:val="00964189"/>
    <w:rsid w:val="009641FB"/>
    <w:rsid w:val="009700A0"/>
    <w:rsid w:val="00971003"/>
    <w:rsid w:val="009742DE"/>
    <w:rsid w:val="009748C0"/>
    <w:rsid w:val="00977650"/>
    <w:rsid w:val="0098588C"/>
    <w:rsid w:val="00990068"/>
    <w:rsid w:val="009910F2"/>
    <w:rsid w:val="00991EB2"/>
    <w:rsid w:val="0099310B"/>
    <w:rsid w:val="00995D5C"/>
    <w:rsid w:val="009B5883"/>
    <w:rsid w:val="009C3A18"/>
    <w:rsid w:val="009C4032"/>
    <w:rsid w:val="009D2EC1"/>
    <w:rsid w:val="009E205C"/>
    <w:rsid w:val="009F0893"/>
    <w:rsid w:val="009F1947"/>
    <w:rsid w:val="009F209A"/>
    <w:rsid w:val="00A07551"/>
    <w:rsid w:val="00A160EC"/>
    <w:rsid w:val="00A16A8D"/>
    <w:rsid w:val="00A16C90"/>
    <w:rsid w:val="00A339E2"/>
    <w:rsid w:val="00A3411D"/>
    <w:rsid w:val="00A34D98"/>
    <w:rsid w:val="00A41A2D"/>
    <w:rsid w:val="00A437EE"/>
    <w:rsid w:val="00A45536"/>
    <w:rsid w:val="00A50962"/>
    <w:rsid w:val="00A5151A"/>
    <w:rsid w:val="00A56C33"/>
    <w:rsid w:val="00A626B7"/>
    <w:rsid w:val="00A629E5"/>
    <w:rsid w:val="00A62C8A"/>
    <w:rsid w:val="00A735B2"/>
    <w:rsid w:val="00A75FCA"/>
    <w:rsid w:val="00A84FD1"/>
    <w:rsid w:val="00A915A9"/>
    <w:rsid w:val="00AA07A3"/>
    <w:rsid w:val="00AA24EC"/>
    <w:rsid w:val="00AB01F8"/>
    <w:rsid w:val="00AB2781"/>
    <w:rsid w:val="00AC4FA5"/>
    <w:rsid w:val="00AF0A91"/>
    <w:rsid w:val="00AF0D35"/>
    <w:rsid w:val="00AF62F4"/>
    <w:rsid w:val="00AF6FDC"/>
    <w:rsid w:val="00B00936"/>
    <w:rsid w:val="00B00E9D"/>
    <w:rsid w:val="00B047E1"/>
    <w:rsid w:val="00B0742D"/>
    <w:rsid w:val="00B21251"/>
    <w:rsid w:val="00B26724"/>
    <w:rsid w:val="00B329CE"/>
    <w:rsid w:val="00B4180A"/>
    <w:rsid w:val="00B506D8"/>
    <w:rsid w:val="00B52743"/>
    <w:rsid w:val="00B52B0F"/>
    <w:rsid w:val="00B539B0"/>
    <w:rsid w:val="00B6084E"/>
    <w:rsid w:val="00B6470E"/>
    <w:rsid w:val="00B709B0"/>
    <w:rsid w:val="00B74BF8"/>
    <w:rsid w:val="00B765EA"/>
    <w:rsid w:val="00B775D5"/>
    <w:rsid w:val="00B81DA3"/>
    <w:rsid w:val="00B86694"/>
    <w:rsid w:val="00B94E3D"/>
    <w:rsid w:val="00B97841"/>
    <w:rsid w:val="00B97F90"/>
    <w:rsid w:val="00BA503C"/>
    <w:rsid w:val="00BA5BD1"/>
    <w:rsid w:val="00BA6660"/>
    <w:rsid w:val="00BA7A1D"/>
    <w:rsid w:val="00BB3457"/>
    <w:rsid w:val="00BB4736"/>
    <w:rsid w:val="00BC04D9"/>
    <w:rsid w:val="00BC4C30"/>
    <w:rsid w:val="00BC5419"/>
    <w:rsid w:val="00BC747A"/>
    <w:rsid w:val="00BD30C0"/>
    <w:rsid w:val="00BD4368"/>
    <w:rsid w:val="00BE1707"/>
    <w:rsid w:val="00BF1548"/>
    <w:rsid w:val="00BF429F"/>
    <w:rsid w:val="00BF4585"/>
    <w:rsid w:val="00C02285"/>
    <w:rsid w:val="00C10D0E"/>
    <w:rsid w:val="00C242DD"/>
    <w:rsid w:val="00C24619"/>
    <w:rsid w:val="00C26419"/>
    <w:rsid w:val="00C2718C"/>
    <w:rsid w:val="00C306E7"/>
    <w:rsid w:val="00C315AB"/>
    <w:rsid w:val="00C35299"/>
    <w:rsid w:val="00C36533"/>
    <w:rsid w:val="00C41E0C"/>
    <w:rsid w:val="00C43E0F"/>
    <w:rsid w:val="00C47B22"/>
    <w:rsid w:val="00C47E5B"/>
    <w:rsid w:val="00C648D4"/>
    <w:rsid w:val="00C7583C"/>
    <w:rsid w:val="00C75B30"/>
    <w:rsid w:val="00C85224"/>
    <w:rsid w:val="00C853E5"/>
    <w:rsid w:val="00C86905"/>
    <w:rsid w:val="00C87A4F"/>
    <w:rsid w:val="00C91518"/>
    <w:rsid w:val="00C96F2E"/>
    <w:rsid w:val="00CA07EB"/>
    <w:rsid w:val="00CB0BFB"/>
    <w:rsid w:val="00CB2747"/>
    <w:rsid w:val="00CB5F81"/>
    <w:rsid w:val="00CC0439"/>
    <w:rsid w:val="00CC138D"/>
    <w:rsid w:val="00CD5DC6"/>
    <w:rsid w:val="00CE2B92"/>
    <w:rsid w:val="00CE355A"/>
    <w:rsid w:val="00CF27EA"/>
    <w:rsid w:val="00CF3118"/>
    <w:rsid w:val="00CF33B0"/>
    <w:rsid w:val="00CF4388"/>
    <w:rsid w:val="00CF5DCE"/>
    <w:rsid w:val="00CF7FAA"/>
    <w:rsid w:val="00D10F88"/>
    <w:rsid w:val="00D1414D"/>
    <w:rsid w:val="00D20751"/>
    <w:rsid w:val="00D275FC"/>
    <w:rsid w:val="00D37071"/>
    <w:rsid w:val="00D44EF6"/>
    <w:rsid w:val="00D4703C"/>
    <w:rsid w:val="00D51FF4"/>
    <w:rsid w:val="00D52873"/>
    <w:rsid w:val="00D5529E"/>
    <w:rsid w:val="00D5566B"/>
    <w:rsid w:val="00D6083D"/>
    <w:rsid w:val="00D67FDE"/>
    <w:rsid w:val="00D71546"/>
    <w:rsid w:val="00D74A26"/>
    <w:rsid w:val="00D762DB"/>
    <w:rsid w:val="00D84525"/>
    <w:rsid w:val="00D9324C"/>
    <w:rsid w:val="00D97AA7"/>
    <w:rsid w:val="00DA350C"/>
    <w:rsid w:val="00DB0C15"/>
    <w:rsid w:val="00DB3832"/>
    <w:rsid w:val="00DC7A98"/>
    <w:rsid w:val="00DD0B12"/>
    <w:rsid w:val="00DD0DD7"/>
    <w:rsid w:val="00DD2019"/>
    <w:rsid w:val="00DD3F81"/>
    <w:rsid w:val="00DD472A"/>
    <w:rsid w:val="00DD510B"/>
    <w:rsid w:val="00DD742A"/>
    <w:rsid w:val="00DE31F5"/>
    <w:rsid w:val="00DE6D39"/>
    <w:rsid w:val="00DF1D83"/>
    <w:rsid w:val="00DF4076"/>
    <w:rsid w:val="00DF6FF0"/>
    <w:rsid w:val="00DF7B26"/>
    <w:rsid w:val="00E16ED7"/>
    <w:rsid w:val="00E23EC7"/>
    <w:rsid w:val="00E268B4"/>
    <w:rsid w:val="00E26BE0"/>
    <w:rsid w:val="00E272EB"/>
    <w:rsid w:val="00E34371"/>
    <w:rsid w:val="00E37419"/>
    <w:rsid w:val="00E42FC5"/>
    <w:rsid w:val="00E60555"/>
    <w:rsid w:val="00E61B74"/>
    <w:rsid w:val="00E630B4"/>
    <w:rsid w:val="00E7546C"/>
    <w:rsid w:val="00E75CB4"/>
    <w:rsid w:val="00E8470B"/>
    <w:rsid w:val="00E86C47"/>
    <w:rsid w:val="00E966CC"/>
    <w:rsid w:val="00E9772B"/>
    <w:rsid w:val="00EA2730"/>
    <w:rsid w:val="00EA62CC"/>
    <w:rsid w:val="00EA7F15"/>
    <w:rsid w:val="00EC05C3"/>
    <w:rsid w:val="00EC2B76"/>
    <w:rsid w:val="00ED4178"/>
    <w:rsid w:val="00ED5598"/>
    <w:rsid w:val="00EE13D6"/>
    <w:rsid w:val="00EF1669"/>
    <w:rsid w:val="00EF3206"/>
    <w:rsid w:val="00EF755B"/>
    <w:rsid w:val="00F06C0E"/>
    <w:rsid w:val="00F11AFC"/>
    <w:rsid w:val="00F1292A"/>
    <w:rsid w:val="00F13F71"/>
    <w:rsid w:val="00F179C6"/>
    <w:rsid w:val="00F21FC3"/>
    <w:rsid w:val="00F316F6"/>
    <w:rsid w:val="00F31F38"/>
    <w:rsid w:val="00F32A6E"/>
    <w:rsid w:val="00F40F29"/>
    <w:rsid w:val="00F410C8"/>
    <w:rsid w:val="00F51899"/>
    <w:rsid w:val="00F53D46"/>
    <w:rsid w:val="00F5486D"/>
    <w:rsid w:val="00F6194F"/>
    <w:rsid w:val="00F62644"/>
    <w:rsid w:val="00F63F21"/>
    <w:rsid w:val="00F64C48"/>
    <w:rsid w:val="00F74F38"/>
    <w:rsid w:val="00F7601A"/>
    <w:rsid w:val="00F81961"/>
    <w:rsid w:val="00F8261B"/>
    <w:rsid w:val="00F906F1"/>
    <w:rsid w:val="00F918C1"/>
    <w:rsid w:val="00F91DA4"/>
    <w:rsid w:val="00FA46C8"/>
    <w:rsid w:val="00FB0D9D"/>
    <w:rsid w:val="00FB371B"/>
    <w:rsid w:val="00FB661C"/>
    <w:rsid w:val="00FC4FFC"/>
    <w:rsid w:val="00FC596E"/>
    <w:rsid w:val="00FC62C0"/>
    <w:rsid w:val="00FD5A5F"/>
    <w:rsid w:val="00FE14AE"/>
    <w:rsid w:val="00FE35D2"/>
    <w:rsid w:val="00FF1D63"/>
    <w:rsid w:val="00FF5DF3"/>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A222"/>
  <w15:chartTrackingRefBased/>
  <w15:docId w15:val="{A856AFBF-F891-43F1-940D-18E10E9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27"/>
    <w:pPr>
      <w:spacing w:after="0" w:line="240" w:lineRule="auto"/>
      <w:ind w:left="720" w:hanging="720"/>
      <w:jc w:val="both"/>
    </w:pPr>
    <w:rPr>
      <w:lang w:val="bs-Latn-BA"/>
    </w:rPr>
  </w:style>
  <w:style w:type="paragraph" w:styleId="Heading1">
    <w:name w:val="heading 1"/>
    <w:basedOn w:val="Normal"/>
    <w:next w:val="Normal"/>
    <w:link w:val="Heading1Char"/>
    <w:uiPriority w:val="9"/>
    <w:qFormat/>
    <w:rsid w:val="00AB01F8"/>
    <w:pPr>
      <w:keepNext/>
      <w:keepLines/>
      <w:spacing w:before="240" w:line="259" w:lineRule="auto"/>
      <w:ind w:left="0" w:firstLine="0"/>
      <w:jc w:val="left"/>
      <w:outlineLvl w:val="0"/>
    </w:pPr>
    <w:rPr>
      <w:rFonts w:asciiTheme="majorHAnsi" w:eastAsiaTheme="majorEastAsia" w:hAnsiTheme="majorHAnsi" w:cstheme="majorBidi"/>
      <w:color w:val="2F5496" w:themeColor="accent1" w:themeShade="BF"/>
      <w:sz w:val="32"/>
      <w:szCs w:val="32"/>
      <w:lang w:val="hr-HR"/>
    </w:rPr>
  </w:style>
  <w:style w:type="paragraph" w:styleId="Heading2">
    <w:name w:val="heading 2"/>
    <w:basedOn w:val="Normal"/>
    <w:next w:val="Normal"/>
    <w:link w:val="Heading2Char"/>
    <w:uiPriority w:val="9"/>
    <w:unhideWhenUsed/>
    <w:qFormat/>
    <w:rsid w:val="00186927"/>
    <w:pPr>
      <w:keepNext/>
      <w:keepLines/>
      <w:spacing w:before="40" w:line="259" w:lineRule="auto"/>
      <w:ind w:left="0" w:firstLine="0"/>
      <w:jc w:val="left"/>
      <w:outlineLvl w:val="1"/>
    </w:pPr>
    <w:rPr>
      <w:rFonts w:eastAsiaTheme="majorEastAsia" w:cstheme="majorBidi"/>
      <w:b/>
      <w:sz w:val="26"/>
      <w:szCs w:val="26"/>
      <w:lang w:val="hr-HR"/>
    </w:rPr>
  </w:style>
  <w:style w:type="paragraph" w:styleId="Heading3">
    <w:name w:val="heading 3"/>
    <w:basedOn w:val="Normal"/>
    <w:next w:val="Normal"/>
    <w:link w:val="Heading3Char"/>
    <w:uiPriority w:val="9"/>
    <w:unhideWhenUsed/>
    <w:qFormat/>
    <w:rsid w:val="00BF1548"/>
    <w:pPr>
      <w:keepNext/>
      <w:keepLines/>
      <w:spacing w:before="40" w:line="259" w:lineRule="auto"/>
      <w:ind w:left="0" w:firstLine="0"/>
      <w:jc w:val="left"/>
      <w:outlineLvl w:val="2"/>
    </w:pPr>
    <w:rPr>
      <w:rFonts w:asciiTheme="majorHAnsi" w:eastAsiaTheme="majorEastAsia" w:hAnsiTheme="majorHAnsi" w:cstheme="majorBidi"/>
      <w:color w:val="1F3763" w:themeColor="accent1" w:themeShade="7F"/>
      <w:sz w:val="24"/>
      <w:szCs w:val="24"/>
      <w:lang w:val="hr-HR"/>
    </w:rPr>
  </w:style>
  <w:style w:type="paragraph" w:styleId="Heading4">
    <w:name w:val="heading 4"/>
    <w:basedOn w:val="Normal"/>
    <w:next w:val="Normal"/>
    <w:link w:val="Heading4Char"/>
    <w:uiPriority w:val="9"/>
    <w:unhideWhenUsed/>
    <w:qFormat/>
    <w:rsid w:val="00DD472A"/>
    <w:pPr>
      <w:keepNext/>
      <w:keepLines/>
      <w:spacing w:before="40" w:line="259" w:lineRule="auto"/>
      <w:ind w:left="0" w:firstLine="0"/>
      <w:jc w:val="left"/>
      <w:outlineLvl w:val="3"/>
    </w:pPr>
    <w:rPr>
      <w:rFonts w:asciiTheme="majorHAnsi" w:eastAsiaTheme="majorEastAsia" w:hAnsiTheme="majorHAnsi" w:cstheme="majorBidi"/>
      <w:i/>
      <w:iCs/>
      <w:color w:val="2F5496" w:themeColor="accent1" w:themeShade="B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E1"/>
    <w:pPr>
      <w:spacing w:after="160" w:line="259" w:lineRule="auto"/>
      <w:ind w:firstLine="0"/>
      <w:contextualSpacing/>
      <w:jc w:val="left"/>
    </w:pPr>
    <w:rPr>
      <w:lang w:val="hr-HR"/>
    </w:rPr>
  </w:style>
  <w:style w:type="table" w:styleId="TableGrid">
    <w:name w:val="Table Grid"/>
    <w:basedOn w:val="TableNormal"/>
    <w:uiPriority w:val="39"/>
    <w:rsid w:val="0048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01F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02B01"/>
    <w:pPr>
      <w:tabs>
        <w:tab w:val="center" w:pos="4680"/>
        <w:tab w:val="right" w:pos="9360"/>
      </w:tabs>
      <w:ind w:left="0" w:firstLine="0"/>
      <w:jc w:val="left"/>
    </w:pPr>
    <w:rPr>
      <w:lang w:val="hr-HR"/>
    </w:rPr>
  </w:style>
  <w:style w:type="character" w:customStyle="1" w:styleId="HeaderChar">
    <w:name w:val="Header Char"/>
    <w:basedOn w:val="DefaultParagraphFont"/>
    <w:link w:val="Header"/>
    <w:uiPriority w:val="99"/>
    <w:rsid w:val="00602B01"/>
  </w:style>
  <w:style w:type="paragraph" w:styleId="Footer">
    <w:name w:val="footer"/>
    <w:basedOn w:val="Normal"/>
    <w:link w:val="FooterChar"/>
    <w:uiPriority w:val="99"/>
    <w:unhideWhenUsed/>
    <w:rsid w:val="00602B01"/>
    <w:pPr>
      <w:tabs>
        <w:tab w:val="center" w:pos="4680"/>
        <w:tab w:val="right" w:pos="9360"/>
      </w:tabs>
      <w:ind w:left="0" w:firstLine="0"/>
      <w:jc w:val="left"/>
    </w:pPr>
    <w:rPr>
      <w:lang w:val="hr-HR"/>
    </w:rPr>
  </w:style>
  <w:style w:type="character" w:customStyle="1" w:styleId="FooterChar">
    <w:name w:val="Footer Char"/>
    <w:basedOn w:val="DefaultParagraphFont"/>
    <w:link w:val="Footer"/>
    <w:uiPriority w:val="99"/>
    <w:rsid w:val="00602B01"/>
  </w:style>
  <w:style w:type="paragraph" w:styleId="NoSpacing">
    <w:name w:val="No Spacing"/>
    <w:link w:val="NoSpacingChar"/>
    <w:uiPriority w:val="1"/>
    <w:qFormat/>
    <w:rsid w:val="00602B01"/>
    <w:pPr>
      <w:spacing w:after="0" w:line="240" w:lineRule="auto"/>
    </w:pPr>
    <w:rPr>
      <w:rFonts w:eastAsiaTheme="minorEastAsia"/>
    </w:rPr>
  </w:style>
  <w:style w:type="character" w:customStyle="1" w:styleId="NoSpacingChar">
    <w:name w:val="No Spacing Char"/>
    <w:basedOn w:val="DefaultParagraphFont"/>
    <w:link w:val="NoSpacing"/>
    <w:uiPriority w:val="1"/>
    <w:rsid w:val="00602B01"/>
    <w:rPr>
      <w:rFonts w:eastAsiaTheme="minorEastAsia"/>
    </w:rPr>
  </w:style>
  <w:style w:type="paragraph" w:styleId="BalloonText">
    <w:name w:val="Balloon Text"/>
    <w:basedOn w:val="Normal"/>
    <w:link w:val="BalloonTextChar"/>
    <w:uiPriority w:val="99"/>
    <w:semiHidden/>
    <w:unhideWhenUsed/>
    <w:rsid w:val="001C1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99"/>
    <w:rPr>
      <w:rFonts w:ascii="Segoe UI" w:hAnsi="Segoe UI" w:cs="Segoe UI"/>
      <w:sz w:val="18"/>
      <w:szCs w:val="18"/>
    </w:rPr>
  </w:style>
  <w:style w:type="paragraph" w:styleId="NormalWeb">
    <w:name w:val="Normal (Web)"/>
    <w:basedOn w:val="Normal"/>
    <w:uiPriority w:val="99"/>
    <w:unhideWhenUsed/>
    <w:rsid w:val="008969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69AA"/>
    <w:rPr>
      <w:b/>
      <w:bCs/>
    </w:rPr>
  </w:style>
  <w:style w:type="table" w:styleId="PlainTable1">
    <w:name w:val="Plain Table 1"/>
    <w:basedOn w:val="TableNormal"/>
    <w:uiPriority w:val="41"/>
    <w:rsid w:val="00634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52B0F"/>
    <w:rPr>
      <w:sz w:val="16"/>
      <w:szCs w:val="16"/>
    </w:rPr>
  </w:style>
  <w:style w:type="paragraph" w:styleId="CommentText">
    <w:name w:val="annotation text"/>
    <w:basedOn w:val="Normal"/>
    <w:link w:val="CommentTextChar"/>
    <w:uiPriority w:val="99"/>
    <w:semiHidden/>
    <w:unhideWhenUsed/>
    <w:rsid w:val="00B52B0F"/>
    <w:pPr>
      <w:spacing w:after="160"/>
      <w:ind w:left="0" w:firstLine="0"/>
      <w:jc w:val="left"/>
    </w:pPr>
    <w:rPr>
      <w:sz w:val="20"/>
      <w:szCs w:val="20"/>
      <w:lang w:val="hr-HR"/>
    </w:rPr>
  </w:style>
  <w:style w:type="character" w:customStyle="1" w:styleId="CommentTextChar">
    <w:name w:val="Comment Text Char"/>
    <w:basedOn w:val="DefaultParagraphFont"/>
    <w:link w:val="CommentText"/>
    <w:uiPriority w:val="99"/>
    <w:semiHidden/>
    <w:rsid w:val="00B52B0F"/>
    <w:rPr>
      <w:sz w:val="20"/>
      <w:szCs w:val="20"/>
    </w:rPr>
  </w:style>
  <w:style w:type="paragraph" w:styleId="CommentSubject">
    <w:name w:val="annotation subject"/>
    <w:basedOn w:val="CommentText"/>
    <w:next w:val="CommentText"/>
    <w:link w:val="CommentSubjectChar"/>
    <w:uiPriority w:val="99"/>
    <w:semiHidden/>
    <w:unhideWhenUsed/>
    <w:rsid w:val="00B52B0F"/>
    <w:rPr>
      <w:b/>
      <w:bCs/>
    </w:rPr>
  </w:style>
  <w:style w:type="character" w:customStyle="1" w:styleId="CommentSubjectChar">
    <w:name w:val="Comment Subject Char"/>
    <w:basedOn w:val="CommentTextChar"/>
    <w:link w:val="CommentSubject"/>
    <w:uiPriority w:val="99"/>
    <w:semiHidden/>
    <w:rsid w:val="00B52B0F"/>
    <w:rPr>
      <w:b/>
      <w:bCs/>
      <w:sz w:val="20"/>
      <w:szCs w:val="20"/>
    </w:rPr>
  </w:style>
  <w:style w:type="paragraph" w:styleId="TOCHeading">
    <w:name w:val="TOC Heading"/>
    <w:basedOn w:val="Heading1"/>
    <w:next w:val="Normal"/>
    <w:uiPriority w:val="39"/>
    <w:unhideWhenUsed/>
    <w:qFormat/>
    <w:rsid w:val="00FB371B"/>
    <w:pPr>
      <w:outlineLvl w:val="9"/>
    </w:pPr>
  </w:style>
  <w:style w:type="paragraph" w:styleId="TOC1">
    <w:name w:val="toc 1"/>
    <w:basedOn w:val="Normal"/>
    <w:next w:val="Normal"/>
    <w:autoRedefine/>
    <w:uiPriority w:val="39"/>
    <w:unhideWhenUsed/>
    <w:rsid w:val="00977650"/>
    <w:pPr>
      <w:tabs>
        <w:tab w:val="right" w:leader="dot" w:pos="9350"/>
      </w:tabs>
      <w:spacing w:after="100" w:line="259" w:lineRule="auto"/>
      <w:ind w:left="0" w:firstLine="0"/>
      <w:jc w:val="left"/>
    </w:pPr>
    <w:rPr>
      <w:lang w:val="hr-HR"/>
    </w:rPr>
  </w:style>
  <w:style w:type="character" w:styleId="Hyperlink">
    <w:name w:val="Hyperlink"/>
    <w:basedOn w:val="DefaultParagraphFont"/>
    <w:uiPriority w:val="99"/>
    <w:unhideWhenUsed/>
    <w:rsid w:val="00FB371B"/>
    <w:rPr>
      <w:color w:val="0563C1" w:themeColor="hyperlink"/>
      <w:u w:val="single"/>
    </w:rPr>
  </w:style>
  <w:style w:type="character" w:customStyle="1" w:styleId="Heading2Char">
    <w:name w:val="Heading 2 Char"/>
    <w:basedOn w:val="DefaultParagraphFont"/>
    <w:link w:val="Heading2"/>
    <w:uiPriority w:val="9"/>
    <w:rsid w:val="00186927"/>
    <w:rPr>
      <w:rFonts w:eastAsiaTheme="majorEastAsia" w:cstheme="majorBidi"/>
      <w:b/>
      <w:sz w:val="26"/>
      <w:szCs w:val="26"/>
    </w:rPr>
  </w:style>
  <w:style w:type="paragraph" w:styleId="TOC2">
    <w:name w:val="toc 2"/>
    <w:basedOn w:val="Normal"/>
    <w:next w:val="Normal"/>
    <w:autoRedefine/>
    <w:uiPriority w:val="39"/>
    <w:unhideWhenUsed/>
    <w:rsid w:val="00186927"/>
    <w:pPr>
      <w:spacing w:after="100" w:line="259" w:lineRule="auto"/>
      <w:ind w:left="220" w:firstLine="0"/>
      <w:jc w:val="left"/>
    </w:pPr>
    <w:rPr>
      <w:lang w:val="hr-HR"/>
    </w:rPr>
  </w:style>
  <w:style w:type="character" w:customStyle="1" w:styleId="Heading3Char">
    <w:name w:val="Heading 3 Char"/>
    <w:basedOn w:val="DefaultParagraphFont"/>
    <w:link w:val="Heading3"/>
    <w:uiPriority w:val="9"/>
    <w:rsid w:val="00BF154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F1548"/>
    <w:pPr>
      <w:spacing w:after="100" w:line="259" w:lineRule="auto"/>
      <w:ind w:left="440" w:firstLine="0"/>
      <w:jc w:val="left"/>
    </w:pPr>
    <w:rPr>
      <w:lang w:val="hr-HR"/>
    </w:rPr>
  </w:style>
  <w:style w:type="character" w:customStyle="1" w:styleId="Heading4Char">
    <w:name w:val="Heading 4 Char"/>
    <w:basedOn w:val="DefaultParagraphFont"/>
    <w:link w:val="Heading4"/>
    <w:uiPriority w:val="9"/>
    <w:rsid w:val="00DD472A"/>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5F7894"/>
    <w:rPr>
      <w:color w:val="605E5C"/>
      <w:shd w:val="clear" w:color="auto" w:fill="E1DFDD"/>
    </w:rPr>
  </w:style>
  <w:style w:type="character" w:styleId="FollowedHyperlink">
    <w:name w:val="FollowedHyperlink"/>
    <w:basedOn w:val="DefaultParagraphFont"/>
    <w:uiPriority w:val="99"/>
    <w:semiHidden/>
    <w:unhideWhenUsed/>
    <w:rsid w:val="00D55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718">
      <w:bodyDiv w:val="1"/>
      <w:marLeft w:val="0"/>
      <w:marRight w:val="0"/>
      <w:marTop w:val="0"/>
      <w:marBottom w:val="0"/>
      <w:divBdr>
        <w:top w:val="none" w:sz="0" w:space="0" w:color="auto"/>
        <w:left w:val="none" w:sz="0" w:space="0" w:color="auto"/>
        <w:bottom w:val="none" w:sz="0" w:space="0" w:color="auto"/>
        <w:right w:val="none" w:sz="0" w:space="0" w:color="auto"/>
      </w:divBdr>
    </w:div>
    <w:div w:id="18115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PublishDate>
  <Abstract/>
  <CompanyAddress>www.civilnodrustvo.ba</CompanyAddress>
  <CompanyPhone/>
  <CompanyFax/>
  <CompanyEmail>www.civilnodrustvo.ba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11D14-F194-4651-907A-345FE570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Priručnik za komunikaciju i vidljivost</vt:lpstr>
      <vt:lpstr>Komunikacijska strategija</vt:lpstr>
    </vt:vector>
  </TitlesOfParts>
  <Company>Centar za promociju civilnog društva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komunikaciju i vidljivost</dc:title>
  <dc:subject>Za korisnike grant sredstava u okviru projekta „Misli o prirodi!“</dc:subject>
  <dc:creator>Centar za promociju civilnog društva</dc:creator>
  <cp:keywords/>
  <dc:description/>
  <cp:lastModifiedBy>User</cp:lastModifiedBy>
  <cp:revision>3</cp:revision>
  <cp:lastPrinted>2021-04-26T09:08:00Z</cp:lastPrinted>
  <dcterms:created xsi:type="dcterms:W3CDTF">2021-04-26T06:52:00Z</dcterms:created>
  <dcterms:modified xsi:type="dcterms:W3CDTF">2021-04-26T09:08:00Z</dcterms:modified>
</cp:coreProperties>
</file>